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37" w:rsidRDefault="00C26590">
      <w:r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3543300" cy="2201545"/>
            <wp:effectExtent l="0" t="0" r="0" b="8255"/>
            <wp:wrapNone/>
            <wp:docPr id="3" name="Picture 3" descr="b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88632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863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  <w:t>The Borough of Sayreville</w:t>
                            </w:r>
                          </w:p>
                          <w:p w:rsidR="00476DAB" w:rsidRPr="00FD6737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D6737"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 Board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 xml:space="preserve"> of Adjustment</w:t>
                            </w:r>
                          </w:p>
                          <w:p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167 Main Street</w:t>
                            </w:r>
                          </w:p>
                          <w:p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Sayreville, NJ 08872</w:t>
                            </w:r>
                          </w:p>
                          <w:p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390-7077 - Phone</w:t>
                            </w:r>
                          </w:p>
                          <w:p w:rsidR="00476DAB" w:rsidRDefault="00476DAB" w:rsidP="000479FB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390-7458 - Fax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9pt;width:384.75pt;height:100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  <w:t>The Borough of Sayreville</w:t>
                      </w:r>
                    </w:p>
                    <w:p w:rsidR="00476DAB" w:rsidRPr="00FD6737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 w:rsidRPr="00FD6737"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 Board</w:t>
                      </w: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 xml:space="preserve"> of Adjustment</w:t>
                      </w:r>
                    </w:p>
                    <w:p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167 Main Street</w:t>
                      </w:r>
                    </w:p>
                    <w:p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Sayreville, NJ 08872</w:t>
                      </w:r>
                    </w:p>
                    <w:p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390-7077 - Phone</w:t>
                      </w:r>
                    </w:p>
                    <w:p w:rsidR="00476DAB" w:rsidRDefault="00476DAB" w:rsidP="000479FB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390-7458 - Fax</w:t>
                      </w:r>
                    </w:p>
                  </w:txbxContent>
                </v:textbox>
              </v:shape>
            </w:pict>
          </mc:Fallback>
        </mc:AlternateContent>
      </w:r>
    </w:p>
    <w:p w:rsidR="00FD6737" w:rsidRDefault="00FD6737"/>
    <w:p w:rsidR="00FD6737" w:rsidRDefault="00FD6737"/>
    <w:p w:rsidR="00FD6737" w:rsidRDefault="00FD6737"/>
    <w:p w:rsidR="00FD6737" w:rsidRDefault="00FD6737"/>
    <w:p w:rsidR="00FD6737" w:rsidRDefault="00FD6737"/>
    <w:p w:rsidR="00CD155B" w:rsidRDefault="00CD155B"/>
    <w:p w:rsidR="00FD6737" w:rsidRDefault="00FD6737"/>
    <w:p w:rsidR="00FD6737" w:rsidRDefault="00FD6737"/>
    <w:p w:rsidR="007D2707" w:rsidRPr="009801C9" w:rsidRDefault="007D2707">
      <w:pPr>
        <w:rPr>
          <w:sz w:val="22"/>
          <w:szCs w:val="22"/>
        </w:rPr>
      </w:pPr>
    </w:p>
    <w:p w:rsidR="007D2707" w:rsidRPr="009801C9" w:rsidRDefault="007D2707">
      <w:pPr>
        <w:rPr>
          <w:sz w:val="22"/>
          <w:szCs w:val="22"/>
        </w:rPr>
      </w:pPr>
    </w:p>
    <w:p w:rsidR="007D2707" w:rsidRPr="009801C9" w:rsidRDefault="007D2707" w:rsidP="007D2707">
      <w:pPr>
        <w:ind w:left="-720"/>
        <w:jc w:val="center"/>
        <w:rPr>
          <w:b/>
          <w:i/>
          <w:sz w:val="22"/>
          <w:szCs w:val="22"/>
        </w:rPr>
      </w:pPr>
    </w:p>
    <w:p w:rsidR="00FE7CB8" w:rsidRPr="009801C9" w:rsidRDefault="00FE7CB8">
      <w:pPr>
        <w:rPr>
          <w:sz w:val="22"/>
          <w:szCs w:val="22"/>
        </w:rPr>
      </w:pPr>
    </w:p>
    <w:p w:rsidR="003A7DC3" w:rsidRPr="009801C9" w:rsidRDefault="00B42293" w:rsidP="003A7DC3">
      <w:pPr>
        <w:pStyle w:val="BodyText"/>
        <w:ind w:left="-720" w:right="-27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ZONING BOARD</w:t>
      </w:r>
      <w:r w:rsidR="003A7DC3" w:rsidRPr="009801C9">
        <w:rPr>
          <w:sz w:val="22"/>
          <w:szCs w:val="22"/>
          <w:u w:val="single"/>
        </w:rPr>
        <w:t xml:space="preserve"> MEETING </w:t>
      </w:r>
      <w:r w:rsidR="00325A16">
        <w:rPr>
          <w:sz w:val="22"/>
          <w:szCs w:val="22"/>
          <w:u w:val="single"/>
        </w:rPr>
        <w:t>CANCEL</w:t>
      </w:r>
      <w:r>
        <w:rPr>
          <w:sz w:val="22"/>
          <w:szCs w:val="22"/>
          <w:u w:val="single"/>
        </w:rPr>
        <w:t>L</w:t>
      </w:r>
      <w:r w:rsidR="00325A16">
        <w:rPr>
          <w:sz w:val="22"/>
          <w:szCs w:val="22"/>
          <w:u w:val="single"/>
        </w:rPr>
        <w:t xml:space="preserve">ATION </w:t>
      </w:r>
      <w:r w:rsidR="003A7DC3" w:rsidRPr="009801C9">
        <w:rPr>
          <w:sz w:val="22"/>
          <w:szCs w:val="22"/>
          <w:u w:val="single"/>
        </w:rPr>
        <w:t>ANNOUNCEMENT</w:t>
      </w:r>
    </w:p>
    <w:p w:rsidR="003A7DC3" w:rsidRPr="009801C9" w:rsidRDefault="003A7DC3" w:rsidP="003A7DC3">
      <w:pPr>
        <w:pStyle w:val="BodyText"/>
        <w:ind w:left="-720" w:right="-270"/>
        <w:jc w:val="center"/>
        <w:rPr>
          <w:sz w:val="22"/>
          <w:szCs w:val="22"/>
          <w:u w:val="single"/>
        </w:rPr>
      </w:pPr>
    </w:p>
    <w:p w:rsidR="003A7DC3" w:rsidRPr="009801C9" w:rsidRDefault="003A7DC3" w:rsidP="00093FA1">
      <w:pPr>
        <w:pStyle w:val="BodyText"/>
        <w:ind w:left="-720" w:right="-270"/>
        <w:jc w:val="both"/>
        <w:rPr>
          <w:sz w:val="22"/>
          <w:szCs w:val="22"/>
        </w:rPr>
      </w:pPr>
    </w:p>
    <w:p w:rsidR="00FE7CB8" w:rsidRPr="009801C9" w:rsidRDefault="00FE7CB8" w:rsidP="00093FA1">
      <w:pPr>
        <w:pStyle w:val="BodyText"/>
        <w:ind w:left="-720" w:right="-270"/>
        <w:jc w:val="both"/>
        <w:rPr>
          <w:b w:val="0"/>
          <w:sz w:val="22"/>
          <w:szCs w:val="22"/>
        </w:rPr>
      </w:pPr>
      <w:r w:rsidRPr="009801C9">
        <w:rPr>
          <w:b w:val="0"/>
          <w:sz w:val="22"/>
          <w:szCs w:val="22"/>
        </w:rPr>
        <w:t xml:space="preserve">Take notice that </w:t>
      </w:r>
      <w:bookmarkStart w:id="0" w:name="_GoBack"/>
      <w:bookmarkEnd w:id="0"/>
      <w:r w:rsidR="00325A16">
        <w:rPr>
          <w:b w:val="0"/>
          <w:sz w:val="22"/>
          <w:szCs w:val="22"/>
        </w:rPr>
        <w:t xml:space="preserve">the regularly scheduled </w:t>
      </w:r>
      <w:r w:rsidR="00B42293">
        <w:rPr>
          <w:b w:val="0"/>
          <w:sz w:val="22"/>
          <w:szCs w:val="22"/>
        </w:rPr>
        <w:t>December 12</w:t>
      </w:r>
      <w:r w:rsidR="008F7F4B">
        <w:rPr>
          <w:b w:val="0"/>
          <w:sz w:val="22"/>
          <w:szCs w:val="22"/>
        </w:rPr>
        <w:t>, 2</w:t>
      </w:r>
      <w:r w:rsidR="00325A16">
        <w:rPr>
          <w:b w:val="0"/>
          <w:sz w:val="22"/>
          <w:szCs w:val="22"/>
        </w:rPr>
        <w:t xml:space="preserve">018 meeting of the </w:t>
      </w:r>
      <w:r w:rsidR="00325A16" w:rsidRPr="00325A16">
        <w:rPr>
          <w:b w:val="0"/>
          <w:sz w:val="22"/>
          <w:szCs w:val="22"/>
        </w:rPr>
        <w:t xml:space="preserve">Zoning Board of Adjustment in </w:t>
      </w:r>
      <w:r w:rsidR="00325A16">
        <w:rPr>
          <w:b w:val="0"/>
          <w:sz w:val="22"/>
          <w:szCs w:val="22"/>
        </w:rPr>
        <w:t>the Borough of Sayreville, N.J.</w:t>
      </w:r>
      <w:r w:rsidR="00B42293">
        <w:rPr>
          <w:b w:val="0"/>
          <w:sz w:val="22"/>
          <w:szCs w:val="22"/>
        </w:rPr>
        <w:t xml:space="preserve"> has been cancelled and the following application(s) will be carried over/heard on January 23, 2019 at 7:30 PM</w:t>
      </w:r>
      <w:r w:rsidRPr="009801C9">
        <w:rPr>
          <w:b w:val="0"/>
          <w:sz w:val="22"/>
          <w:szCs w:val="22"/>
        </w:rPr>
        <w:t>:</w:t>
      </w:r>
    </w:p>
    <w:p w:rsidR="0072404F" w:rsidRPr="009801C9" w:rsidRDefault="0072404F" w:rsidP="00093FA1">
      <w:pPr>
        <w:pStyle w:val="BodyText"/>
        <w:tabs>
          <w:tab w:val="left" w:pos="720"/>
          <w:tab w:val="left" w:pos="3420"/>
        </w:tabs>
        <w:ind w:left="-720" w:right="-270"/>
        <w:jc w:val="both"/>
        <w:rPr>
          <w:b w:val="0"/>
          <w:sz w:val="22"/>
          <w:szCs w:val="22"/>
        </w:rPr>
      </w:pPr>
    </w:p>
    <w:p w:rsidR="001C2540" w:rsidRPr="009801C9" w:rsidRDefault="003F7FD6" w:rsidP="006069BB">
      <w:pPr>
        <w:pStyle w:val="BodyText"/>
        <w:ind w:left="-720" w:right="-274"/>
        <w:jc w:val="both"/>
        <w:rPr>
          <w:b w:val="0"/>
          <w:sz w:val="22"/>
          <w:szCs w:val="22"/>
        </w:rPr>
      </w:pPr>
      <w:r w:rsidRPr="009801C9">
        <w:rPr>
          <w:b w:val="0"/>
          <w:sz w:val="22"/>
          <w:szCs w:val="22"/>
        </w:rPr>
        <w:t>#</w:t>
      </w:r>
      <w:r w:rsidR="00B42293">
        <w:rPr>
          <w:b w:val="0"/>
          <w:sz w:val="22"/>
          <w:szCs w:val="22"/>
        </w:rPr>
        <w:t>18-</w:t>
      </w:r>
      <w:r w:rsidR="001C2540" w:rsidRPr="009801C9">
        <w:rPr>
          <w:b w:val="0"/>
          <w:sz w:val="22"/>
          <w:szCs w:val="22"/>
        </w:rPr>
        <w:t>1</w:t>
      </w:r>
      <w:r w:rsidR="00B42293">
        <w:rPr>
          <w:b w:val="0"/>
          <w:sz w:val="22"/>
          <w:szCs w:val="22"/>
        </w:rPr>
        <w:t>7</w:t>
      </w:r>
      <w:r w:rsidR="003E1DB7">
        <w:rPr>
          <w:b w:val="0"/>
          <w:sz w:val="22"/>
          <w:szCs w:val="22"/>
        </w:rPr>
        <w:tab/>
      </w:r>
      <w:r w:rsidR="00B42293">
        <w:rPr>
          <w:b w:val="0"/>
          <w:sz w:val="22"/>
          <w:szCs w:val="22"/>
        </w:rPr>
        <w:t>Victor DeGirolamo</w:t>
      </w:r>
      <w:r w:rsidR="003E1DB7">
        <w:rPr>
          <w:b w:val="0"/>
          <w:sz w:val="22"/>
          <w:szCs w:val="22"/>
        </w:rPr>
        <w:tab/>
      </w:r>
      <w:r w:rsidR="00B42293">
        <w:rPr>
          <w:b w:val="0"/>
          <w:sz w:val="22"/>
          <w:szCs w:val="22"/>
        </w:rPr>
        <w:t>16 Outlook Ave.</w:t>
      </w:r>
      <w:r w:rsidR="00B42293">
        <w:rPr>
          <w:b w:val="0"/>
          <w:sz w:val="22"/>
          <w:szCs w:val="22"/>
        </w:rPr>
        <w:tab/>
      </w:r>
      <w:r w:rsidR="00B42293">
        <w:rPr>
          <w:b w:val="0"/>
          <w:sz w:val="22"/>
          <w:szCs w:val="22"/>
        </w:rPr>
        <w:tab/>
        <w:t>Bulk</w:t>
      </w:r>
      <w:r w:rsidRPr="009801C9">
        <w:rPr>
          <w:b w:val="0"/>
          <w:sz w:val="22"/>
          <w:szCs w:val="22"/>
        </w:rPr>
        <w:t xml:space="preserve"> Variance/</w:t>
      </w:r>
      <w:r w:rsidR="00B42293">
        <w:rPr>
          <w:b w:val="0"/>
          <w:sz w:val="22"/>
          <w:szCs w:val="22"/>
        </w:rPr>
        <w:t>Addition/Garage/Driveway</w:t>
      </w:r>
    </w:p>
    <w:p w:rsidR="001C2540" w:rsidRPr="009801C9" w:rsidRDefault="001C2540" w:rsidP="006069BB">
      <w:pPr>
        <w:pStyle w:val="BodyText"/>
        <w:ind w:left="-720" w:right="-274"/>
        <w:jc w:val="both"/>
        <w:rPr>
          <w:b w:val="0"/>
          <w:sz w:val="22"/>
          <w:szCs w:val="22"/>
        </w:rPr>
      </w:pPr>
    </w:p>
    <w:p w:rsidR="003F7FD6" w:rsidRDefault="003F7FD6" w:rsidP="00093FA1">
      <w:pPr>
        <w:pStyle w:val="BodyText"/>
        <w:tabs>
          <w:tab w:val="left" w:pos="720"/>
          <w:tab w:val="left" w:pos="3420"/>
        </w:tabs>
        <w:ind w:left="-720" w:right="-270"/>
        <w:jc w:val="both"/>
        <w:rPr>
          <w:b w:val="0"/>
          <w:sz w:val="22"/>
          <w:szCs w:val="22"/>
        </w:rPr>
      </w:pPr>
    </w:p>
    <w:p w:rsidR="009C49FA" w:rsidRDefault="00B42293" w:rsidP="00093FA1">
      <w:pPr>
        <w:pStyle w:val="BodyText"/>
        <w:tabs>
          <w:tab w:val="left" w:pos="720"/>
          <w:tab w:val="left" w:pos="3420"/>
        </w:tabs>
        <w:ind w:left="-720" w:right="-27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There will be no further notice to residents.</w:t>
      </w:r>
    </w:p>
    <w:p w:rsidR="009C49FA" w:rsidRDefault="009C49FA" w:rsidP="00093FA1">
      <w:pPr>
        <w:pStyle w:val="BodyText"/>
        <w:tabs>
          <w:tab w:val="left" w:pos="720"/>
          <w:tab w:val="left" w:pos="3420"/>
        </w:tabs>
        <w:ind w:left="-720" w:right="-270"/>
        <w:jc w:val="both"/>
        <w:rPr>
          <w:b w:val="0"/>
          <w:sz w:val="22"/>
          <w:szCs w:val="22"/>
        </w:rPr>
      </w:pPr>
    </w:p>
    <w:p w:rsidR="00FE7CB8" w:rsidRPr="009801C9" w:rsidRDefault="005021AA" w:rsidP="00093FA1">
      <w:pPr>
        <w:pStyle w:val="BodyText"/>
        <w:tabs>
          <w:tab w:val="left" w:pos="720"/>
          <w:tab w:val="left" w:pos="3420"/>
        </w:tabs>
        <w:ind w:left="-720" w:right="-270"/>
        <w:jc w:val="both"/>
        <w:rPr>
          <w:b w:val="0"/>
          <w:sz w:val="22"/>
          <w:szCs w:val="22"/>
        </w:rPr>
      </w:pPr>
      <w:r w:rsidRPr="009801C9">
        <w:rPr>
          <w:b w:val="0"/>
          <w:sz w:val="22"/>
          <w:szCs w:val="22"/>
        </w:rPr>
        <w:t>T</w:t>
      </w:r>
      <w:r w:rsidR="003A7DC3" w:rsidRPr="009801C9">
        <w:rPr>
          <w:b w:val="0"/>
          <w:sz w:val="22"/>
          <w:szCs w:val="22"/>
        </w:rPr>
        <w:t>h</w:t>
      </w:r>
      <w:r w:rsidR="002A3387" w:rsidRPr="009801C9">
        <w:rPr>
          <w:b w:val="0"/>
          <w:sz w:val="22"/>
          <w:szCs w:val="22"/>
        </w:rPr>
        <w:t>e</w:t>
      </w:r>
      <w:r w:rsidR="003A7DC3" w:rsidRPr="009801C9">
        <w:rPr>
          <w:b w:val="0"/>
          <w:sz w:val="22"/>
          <w:szCs w:val="22"/>
        </w:rPr>
        <w:t xml:space="preserve"> meeting will be held in the main Borough Hall, 167 Main Stre</w:t>
      </w:r>
      <w:r w:rsidR="009801C9">
        <w:rPr>
          <w:b w:val="0"/>
          <w:sz w:val="22"/>
          <w:szCs w:val="22"/>
        </w:rPr>
        <w:t xml:space="preserve">et, Sayreville, NJ </w:t>
      </w:r>
      <w:r w:rsidR="003A7DC3" w:rsidRPr="009801C9">
        <w:rPr>
          <w:b w:val="0"/>
          <w:sz w:val="22"/>
          <w:szCs w:val="22"/>
        </w:rPr>
        <w:t>08872, in the Council Chambers on the 3</w:t>
      </w:r>
      <w:r w:rsidR="003A7DC3" w:rsidRPr="009801C9">
        <w:rPr>
          <w:b w:val="0"/>
          <w:sz w:val="22"/>
          <w:szCs w:val="22"/>
          <w:vertAlign w:val="superscript"/>
        </w:rPr>
        <w:t>rd</w:t>
      </w:r>
      <w:r w:rsidR="003A7DC3" w:rsidRPr="009801C9">
        <w:rPr>
          <w:b w:val="0"/>
          <w:sz w:val="22"/>
          <w:szCs w:val="22"/>
        </w:rPr>
        <w:t xml:space="preserve"> Floor.  This notice </w:t>
      </w:r>
      <w:r w:rsidR="00045D57" w:rsidRPr="009801C9">
        <w:rPr>
          <w:b w:val="0"/>
          <w:sz w:val="22"/>
          <w:szCs w:val="22"/>
        </w:rPr>
        <w:t xml:space="preserve">shall </w:t>
      </w:r>
      <w:r w:rsidR="00FE7CB8" w:rsidRPr="009801C9">
        <w:rPr>
          <w:b w:val="0"/>
          <w:sz w:val="22"/>
          <w:szCs w:val="22"/>
        </w:rPr>
        <w:t xml:space="preserve">be </w:t>
      </w:r>
      <w:r w:rsidR="000A3F97">
        <w:rPr>
          <w:b w:val="0"/>
          <w:sz w:val="22"/>
          <w:szCs w:val="22"/>
        </w:rPr>
        <w:t>placed on the meeting room door</w:t>
      </w:r>
      <w:r w:rsidR="00B42293">
        <w:rPr>
          <w:b w:val="0"/>
          <w:sz w:val="22"/>
          <w:szCs w:val="22"/>
        </w:rPr>
        <w:t xml:space="preserve"> and</w:t>
      </w:r>
      <w:r w:rsidR="000A3F97">
        <w:rPr>
          <w:b w:val="0"/>
          <w:sz w:val="22"/>
          <w:szCs w:val="22"/>
        </w:rPr>
        <w:t xml:space="preserve"> </w:t>
      </w:r>
      <w:r w:rsidR="00FE7CB8" w:rsidRPr="009801C9">
        <w:rPr>
          <w:b w:val="0"/>
          <w:sz w:val="22"/>
          <w:szCs w:val="22"/>
        </w:rPr>
        <w:t>filed in the office of the Municipal Clerk</w:t>
      </w:r>
      <w:r w:rsidR="003A7DC3" w:rsidRPr="009801C9">
        <w:rPr>
          <w:b w:val="0"/>
          <w:sz w:val="22"/>
          <w:szCs w:val="22"/>
        </w:rPr>
        <w:t xml:space="preserve">, </w:t>
      </w:r>
      <w:r w:rsidR="00B42293">
        <w:rPr>
          <w:b w:val="0"/>
          <w:sz w:val="22"/>
          <w:szCs w:val="22"/>
        </w:rPr>
        <w:t xml:space="preserve">it </w:t>
      </w:r>
      <w:r w:rsidR="003A7DC3" w:rsidRPr="009801C9">
        <w:rPr>
          <w:b w:val="0"/>
          <w:sz w:val="22"/>
          <w:szCs w:val="22"/>
        </w:rPr>
        <w:t>will be posted on the Borough bulletin board,</w:t>
      </w:r>
      <w:r w:rsidR="008434E0">
        <w:rPr>
          <w:b w:val="0"/>
          <w:sz w:val="22"/>
          <w:szCs w:val="22"/>
        </w:rPr>
        <w:t xml:space="preserve"> and</w:t>
      </w:r>
      <w:r w:rsidR="00FE7CB8" w:rsidRPr="009801C9">
        <w:rPr>
          <w:b w:val="0"/>
          <w:sz w:val="22"/>
          <w:szCs w:val="22"/>
        </w:rPr>
        <w:t xml:space="preserve"> </w:t>
      </w:r>
      <w:r w:rsidR="000C1354" w:rsidRPr="009801C9">
        <w:rPr>
          <w:b w:val="0"/>
          <w:sz w:val="22"/>
          <w:szCs w:val="22"/>
        </w:rPr>
        <w:t>noticed in The Home News Tribune</w:t>
      </w:r>
      <w:r w:rsidR="00683B1C" w:rsidRPr="009801C9">
        <w:rPr>
          <w:b w:val="0"/>
          <w:sz w:val="22"/>
          <w:szCs w:val="22"/>
        </w:rPr>
        <w:t xml:space="preserve">.  Any applications, </w:t>
      </w:r>
      <w:r w:rsidR="00B42293">
        <w:rPr>
          <w:b w:val="0"/>
          <w:sz w:val="22"/>
          <w:szCs w:val="22"/>
        </w:rPr>
        <w:t>plans</w:t>
      </w:r>
      <w:r w:rsidR="00683B1C" w:rsidRPr="009801C9">
        <w:rPr>
          <w:b w:val="0"/>
          <w:sz w:val="22"/>
          <w:szCs w:val="22"/>
        </w:rPr>
        <w:t xml:space="preserve"> and documents related to the above application</w:t>
      </w:r>
      <w:r w:rsidR="00B42293">
        <w:rPr>
          <w:b w:val="0"/>
          <w:sz w:val="22"/>
          <w:szCs w:val="22"/>
        </w:rPr>
        <w:t>(</w:t>
      </w:r>
      <w:r w:rsidR="00683B1C" w:rsidRPr="009801C9">
        <w:rPr>
          <w:b w:val="0"/>
          <w:sz w:val="22"/>
          <w:szCs w:val="22"/>
        </w:rPr>
        <w:t>s</w:t>
      </w:r>
      <w:r w:rsidR="00B42293">
        <w:rPr>
          <w:b w:val="0"/>
          <w:sz w:val="22"/>
          <w:szCs w:val="22"/>
        </w:rPr>
        <w:t>)</w:t>
      </w:r>
      <w:r w:rsidR="00683B1C" w:rsidRPr="009801C9">
        <w:rPr>
          <w:b w:val="0"/>
          <w:sz w:val="22"/>
          <w:szCs w:val="22"/>
        </w:rPr>
        <w:t xml:space="preserve"> </w:t>
      </w:r>
      <w:r w:rsidR="002E0768">
        <w:rPr>
          <w:b w:val="0"/>
          <w:sz w:val="22"/>
          <w:szCs w:val="22"/>
        </w:rPr>
        <w:t>will be available for review in</w:t>
      </w:r>
      <w:r w:rsidR="002E0768" w:rsidRPr="002E0768">
        <w:rPr>
          <w:b w:val="0"/>
          <w:sz w:val="22"/>
          <w:szCs w:val="22"/>
        </w:rPr>
        <w:t xml:space="preserve"> the Construction/Zoning Office located at 49 Dolan Street, Sayreville, NJ during normal working hours 7:30 AM – 4:00 PM.</w:t>
      </w:r>
    </w:p>
    <w:p w:rsidR="00FE7CB8" w:rsidRPr="009801C9" w:rsidRDefault="00FE7CB8" w:rsidP="00093FA1">
      <w:pPr>
        <w:ind w:left="-720" w:right="-270"/>
        <w:jc w:val="both"/>
        <w:rPr>
          <w:bCs/>
          <w:sz w:val="22"/>
          <w:szCs w:val="22"/>
        </w:rPr>
      </w:pPr>
    </w:p>
    <w:p w:rsidR="00E215B2" w:rsidRPr="009801C9" w:rsidRDefault="00E215B2" w:rsidP="00093FA1">
      <w:pPr>
        <w:ind w:left="-720" w:right="-270"/>
        <w:jc w:val="both"/>
        <w:rPr>
          <w:bCs/>
          <w:sz w:val="22"/>
          <w:szCs w:val="22"/>
        </w:rPr>
      </w:pPr>
    </w:p>
    <w:p w:rsidR="00E215B2" w:rsidRPr="009801C9" w:rsidRDefault="00E215B2" w:rsidP="00093FA1">
      <w:pPr>
        <w:ind w:left="-720" w:right="-270"/>
        <w:jc w:val="both"/>
        <w:rPr>
          <w:bCs/>
          <w:sz w:val="22"/>
          <w:szCs w:val="22"/>
        </w:rPr>
      </w:pPr>
      <w:r w:rsidRPr="009801C9">
        <w:rPr>
          <w:bCs/>
          <w:sz w:val="22"/>
          <w:szCs w:val="22"/>
        </w:rPr>
        <w:tab/>
      </w:r>
      <w:r w:rsidRPr="009801C9">
        <w:rPr>
          <w:bCs/>
          <w:sz w:val="22"/>
          <w:szCs w:val="22"/>
        </w:rPr>
        <w:tab/>
      </w:r>
      <w:r w:rsidRPr="009801C9">
        <w:rPr>
          <w:bCs/>
          <w:sz w:val="22"/>
          <w:szCs w:val="22"/>
        </w:rPr>
        <w:tab/>
      </w:r>
      <w:r w:rsidRPr="009801C9">
        <w:rPr>
          <w:bCs/>
          <w:sz w:val="22"/>
          <w:szCs w:val="22"/>
        </w:rPr>
        <w:tab/>
      </w:r>
      <w:r w:rsidRPr="009801C9">
        <w:rPr>
          <w:bCs/>
          <w:sz w:val="22"/>
          <w:szCs w:val="22"/>
        </w:rPr>
        <w:tab/>
      </w:r>
      <w:r w:rsidRPr="009801C9">
        <w:rPr>
          <w:bCs/>
          <w:sz w:val="22"/>
          <w:szCs w:val="22"/>
        </w:rPr>
        <w:tab/>
      </w:r>
      <w:r w:rsidRPr="009801C9">
        <w:rPr>
          <w:bCs/>
          <w:sz w:val="22"/>
          <w:szCs w:val="22"/>
        </w:rPr>
        <w:tab/>
      </w:r>
      <w:r w:rsidRPr="009801C9">
        <w:rPr>
          <w:bCs/>
          <w:sz w:val="22"/>
          <w:szCs w:val="22"/>
        </w:rPr>
        <w:tab/>
        <w:t>Joan M. Kemble</w:t>
      </w:r>
    </w:p>
    <w:p w:rsidR="00E215B2" w:rsidRPr="009801C9" w:rsidRDefault="00E215B2" w:rsidP="00093FA1">
      <w:pPr>
        <w:ind w:left="-720" w:right="-270"/>
        <w:jc w:val="both"/>
        <w:rPr>
          <w:bCs/>
          <w:sz w:val="22"/>
          <w:szCs w:val="22"/>
        </w:rPr>
      </w:pPr>
      <w:r w:rsidRPr="009801C9">
        <w:rPr>
          <w:bCs/>
          <w:sz w:val="22"/>
          <w:szCs w:val="22"/>
        </w:rPr>
        <w:tab/>
      </w:r>
      <w:r w:rsidRPr="009801C9">
        <w:rPr>
          <w:bCs/>
          <w:sz w:val="22"/>
          <w:szCs w:val="22"/>
        </w:rPr>
        <w:tab/>
      </w:r>
      <w:r w:rsidRPr="009801C9">
        <w:rPr>
          <w:bCs/>
          <w:sz w:val="22"/>
          <w:szCs w:val="22"/>
        </w:rPr>
        <w:tab/>
      </w:r>
      <w:r w:rsidRPr="009801C9">
        <w:rPr>
          <w:bCs/>
          <w:sz w:val="22"/>
          <w:szCs w:val="22"/>
        </w:rPr>
        <w:tab/>
      </w:r>
      <w:r w:rsidRPr="009801C9">
        <w:rPr>
          <w:bCs/>
          <w:sz w:val="22"/>
          <w:szCs w:val="22"/>
        </w:rPr>
        <w:tab/>
      </w:r>
      <w:r w:rsidRPr="009801C9">
        <w:rPr>
          <w:bCs/>
          <w:sz w:val="22"/>
          <w:szCs w:val="22"/>
        </w:rPr>
        <w:tab/>
      </w:r>
      <w:r w:rsidRPr="009801C9">
        <w:rPr>
          <w:bCs/>
          <w:sz w:val="22"/>
          <w:szCs w:val="22"/>
        </w:rPr>
        <w:tab/>
      </w:r>
      <w:r w:rsidRPr="009801C9">
        <w:rPr>
          <w:bCs/>
          <w:sz w:val="22"/>
          <w:szCs w:val="22"/>
        </w:rPr>
        <w:tab/>
        <w:t>Secretary</w:t>
      </w:r>
    </w:p>
    <w:p w:rsidR="00E215B2" w:rsidRPr="009801C9" w:rsidRDefault="00E215B2" w:rsidP="00093FA1">
      <w:pPr>
        <w:ind w:left="-720" w:right="-270"/>
        <w:jc w:val="both"/>
        <w:rPr>
          <w:bCs/>
          <w:sz w:val="22"/>
          <w:szCs w:val="22"/>
        </w:rPr>
      </w:pPr>
      <w:r w:rsidRPr="009801C9">
        <w:rPr>
          <w:bCs/>
          <w:sz w:val="22"/>
          <w:szCs w:val="22"/>
        </w:rPr>
        <w:tab/>
      </w:r>
      <w:r w:rsidRPr="009801C9">
        <w:rPr>
          <w:bCs/>
          <w:sz w:val="22"/>
          <w:szCs w:val="22"/>
        </w:rPr>
        <w:tab/>
      </w:r>
      <w:r w:rsidRPr="009801C9">
        <w:rPr>
          <w:bCs/>
          <w:sz w:val="22"/>
          <w:szCs w:val="22"/>
        </w:rPr>
        <w:tab/>
      </w:r>
      <w:r w:rsidRPr="009801C9">
        <w:rPr>
          <w:bCs/>
          <w:sz w:val="22"/>
          <w:szCs w:val="22"/>
        </w:rPr>
        <w:tab/>
      </w:r>
      <w:r w:rsidRPr="009801C9">
        <w:rPr>
          <w:bCs/>
          <w:sz w:val="22"/>
          <w:szCs w:val="22"/>
        </w:rPr>
        <w:tab/>
      </w:r>
      <w:r w:rsidRPr="009801C9">
        <w:rPr>
          <w:bCs/>
          <w:sz w:val="22"/>
          <w:szCs w:val="22"/>
        </w:rPr>
        <w:tab/>
      </w:r>
      <w:r w:rsidRPr="009801C9">
        <w:rPr>
          <w:bCs/>
          <w:sz w:val="22"/>
          <w:szCs w:val="22"/>
        </w:rPr>
        <w:tab/>
      </w:r>
      <w:r w:rsidRPr="009801C9">
        <w:rPr>
          <w:bCs/>
          <w:sz w:val="22"/>
          <w:szCs w:val="22"/>
        </w:rPr>
        <w:tab/>
        <w:t>Zoning Board of Adjustment</w:t>
      </w:r>
    </w:p>
    <w:p w:rsidR="00FE7CB8" w:rsidRPr="009801C9" w:rsidRDefault="00FE7CB8" w:rsidP="00093FA1">
      <w:pPr>
        <w:jc w:val="both"/>
        <w:rPr>
          <w:sz w:val="22"/>
          <w:szCs w:val="22"/>
        </w:rPr>
      </w:pPr>
    </w:p>
    <w:sectPr w:rsidR="00FE7CB8" w:rsidRPr="009801C9" w:rsidSect="00645119">
      <w:pgSz w:w="12240" w:h="15840"/>
      <w:pgMar w:top="1440" w:right="900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F64" w:rsidRDefault="00513F64" w:rsidP="00513F64">
      <w:r>
        <w:separator/>
      </w:r>
    </w:p>
  </w:endnote>
  <w:endnote w:type="continuationSeparator" w:id="0">
    <w:p w:rsidR="00513F64" w:rsidRDefault="00513F64" w:rsidP="005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F64" w:rsidRDefault="00513F64" w:rsidP="00513F64">
      <w:r>
        <w:separator/>
      </w:r>
    </w:p>
  </w:footnote>
  <w:footnote w:type="continuationSeparator" w:id="0">
    <w:p w:rsidR="00513F64" w:rsidRDefault="00513F64" w:rsidP="00513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CF"/>
    <w:rsid w:val="00021675"/>
    <w:rsid w:val="00023DFC"/>
    <w:rsid w:val="00036EC5"/>
    <w:rsid w:val="0004169D"/>
    <w:rsid w:val="00045D57"/>
    <w:rsid w:val="000479FB"/>
    <w:rsid w:val="00065923"/>
    <w:rsid w:val="000670A0"/>
    <w:rsid w:val="00073DE6"/>
    <w:rsid w:val="00093FA1"/>
    <w:rsid w:val="000963C4"/>
    <w:rsid w:val="000A3F97"/>
    <w:rsid w:val="000C1354"/>
    <w:rsid w:val="000E18D9"/>
    <w:rsid w:val="000F4482"/>
    <w:rsid w:val="001015E6"/>
    <w:rsid w:val="00105680"/>
    <w:rsid w:val="00105D11"/>
    <w:rsid w:val="00110A43"/>
    <w:rsid w:val="0014781C"/>
    <w:rsid w:val="001510E4"/>
    <w:rsid w:val="00153B0C"/>
    <w:rsid w:val="001554AA"/>
    <w:rsid w:val="00156605"/>
    <w:rsid w:val="0016222D"/>
    <w:rsid w:val="00164531"/>
    <w:rsid w:val="00171E10"/>
    <w:rsid w:val="00173116"/>
    <w:rsid w:val="00187AE6"/>
    <w:rsid w:val="00191690"/>
    <w:rsid w:val="0019316B"/>
    <w:rsid w:val="00193E80"/>
    <w:rsid w:val="001C2540"/>
    <w:rsid w:val="001C3399"/>
    <w:rsid w:val="001D0435"/>
    <w:rsid w:val="001E1E31"/>
    <w:rsid w:val="001E3C45"/>
    <w:rsid w:val="001E7EC4"/>
    <w:rsid w:val="002006B7"/>
    <w:rsid w:val="002077A1"/>
    <w:rsid w:val="0022326A"/>
    <w:rsid w:val="00233F43"/>
    <w:rsid w:val="00266753"/>
    <w:rsid w:val="002720D3"/>
    <w:rsid w:val="00272F00"/>
    <w:rsid w:val="00283B50"/>
    <w:rsid w:val="00291E8F"/>
    <w:rsid w:val="002A3387"/>
    <w:rsid w:val="002B791E"/>
    <w:rsid w:val="002C0F1E"/>
    <w:rsid w:val="002C0FAA"/>
    <w:rsid w:val="002D5D97"/>
    <w:rsid w:val="002E0768"/>
    <w:rsid w:val="002E3884"/>
    <w:rsid w:val="003006F7"/>
    <w:rsid w:val="00306190"/>
    <w:rsid w:val="00311631"/>
    <w:rsid w:val="00314800"/>
    <w:rsid w:val="00322BC5"/>
    <w:rsid w:val="003241EB"/>
    <w:rsid w:val="00325A16"/>
    <w:rsid w:val="00336C77"/>
    <w:rsid w:val="0034134F"/>
    <w:rsid w:val="003424ED"/>
    <w:rsid w:val="003441BC"/>
    <w:rsid w:val="00344C02"/>
    <w:rsid w:val="0035279D"/>
    <w:rsid w:val="003621EA"/>
    <w:rsid w:val="003646F5"/>
    <w:rsid w:val="00373185"/>
    <w:rsid w:val="00384F3A"/>
    <w:rsid w:val="0038536E"/>
    <w:rsid w:val="00387EDE"/>
    <w:rsid w:val="00397A8C"/>
    <w:rsid w:val="003A6079"/>
    <w:rsid w:val="003A7DC3"/>
    <w:rsid w:val="003B42AE"/>
    <w:rsid w:val="003D19A8"/>
    <w:rsid w:val="003D5274"/>
    <w:rsid w:val="003D7993"/>
    <w:rsid w:val="003E0AF6"/>
    <w:rsid w:val="003E1DB7"/>
    <w:rsid w:val="003E2FAF"/>
    <w:rsid w:val="003E49F0"/>
    <w:rsid w:val="003F1E08"/>
    <w:rsid w:val="003F5CAB"/>
    <w:rsid w:val="003F7FD6"/>
    <w:rsid w:val="00413C97"/>
    <w:rsid w:val="004140BA"/>
    <w:rsid w:val="00440FCB"/>
    <w:rsid w:val="00441573"/>
    <w:rsid w:val="0045269E"/>
    <w:rsid w:val="00455D4D"/>
    <w:rsid w:val="00476DAB"/>
    <w:rsid w:val="00495552"/>
    <w:rsid w:val="00495AE9"/>
    <w:rsid w:val="004B0479"/>
    <w:rsid w:val="004B1957"/>
    <w:rsid w:val="004D1A20"/>
    <w:rsid w:val="004F3466"/>
    <w:rsid w:val="004F6A98"/>
    <w:rsid w:val="004F7396"/>
    <w:rsid w:val="004F7419"/>
    <w:rsid w:val="005021AA"/>
    <w:rsid w:val="0050516F"/>
    <w:rsid w:val="00506D26"/>
    <w:rsid w:val="0051391B"/>
    <w:rsid w:val="00513F64"/>
    <w:rsid w:val="00524A23"/>
    <w:rsid w:val="0052592B"/>
    <w:rsid w:val="0055590C"/>
    <w:rsid w:val="0056076D"/>
    <w:rsid w:val="00563BDA"/>
    <w:rsid w:val="005720D8"/>
    <w:rsid w:val="005A7891"/>
    <w:rsid w:val="005C563D"/>
    <w:rsid w:val="005F5F22"/>
    <w:rsid w:val="00600F8A"/>
    <w:rsid w:val="006069BB"/>
    <w:rsid w:val="006137AA"/>
    <w:rsid w:val="00615488"/>
    <w:rsid w:val="00617C9C"/>
    <w:rsid w:val="00621F7F"/>
    <w:rsid w:val="00623CB8"/>
    <w:rsid w:val="006327C5"/>
    <w:rsid w:val="00640598"/>
    <w:rsid w:val="00644C25"/>
    <w:rsid w:val="00645119"/>
    <w:rsid w:val="0064541D"/>
    <w:rsid w:val="00645FE6"/>
    <w:rsid w:val="00661C4F"/>
    <w:rsid w:val="006737BE"/>
    <w:rsid w:val="0067519D"/>
    <w:rsid w:val="00675A83"/>
    <w:rsid w:val="006765CF"/>
    <w:rsid w:val="0068310A"/>
    <w:rsid w:val="00683B1C"/>
    <w:rsid w:val="00691375"/>
    <w:rsid w:val="00694C7D"/>
    <w:rsid w:val="00695A99"/>
    <w:rsid w:val="006A1AC3"/>
    <w:rsid w:val="006A3ABB"/>
    <w:rsid w:val="006A512E"/>
    <w:rsid w:val="006B59DD"/>
    <w:rsid w:val="006D6315"/>
    <w:rsid w:val="006E7CBA"/>
    <w:rsid w:val="0071072C"/>
    <w:rsid w:val="007201BD"/>
    <w:rsid w:val="0072404F"/>
    <w:rsid w:val="0073157A"/>
    <w:rsid w:val="00737CA1"/>
    <w:rsid w:val="007451F9"/>
    <w:rsid w:val="0076711A"/>
    <w:rsid w:val="0078557C"/>
    <w:rsid w:val="007A18B8"/>
    <w:rsid w:val="007B3655"/>
    <w:rsid w:val="007C11C8"/>
    <w:rsid w:val="007C2EB8"/>
    <w:rsid w:val="007C3015"/>
    <w:rsid w:val="007D2707"/>
    <w:rsid w:val="007E3101"/>
    <w:rsid w:val="007E4A19"/>
    <w:rsid w:val="0080032C"/>
    <w:rsid w:val="00806C29"/>
    <w:rsid w:val="008434E0"/>
    <w:rsid w:val="008478D3"/>
    <w:rsid w:val="00860A6A"/>
    <w:rsid w:val="00866458"/>
    <w:rsid w:val="00871D88"/>
    <w:rsid w:val="00877E2F"/>
    <w:rsid w:val="008963B6"/>
    <w:rsid w:val="008A312F"/>
    <w:rsid w:val="008B060C"/>
    <w:rsid w:val="008C432C"/>
    <w:rsid w:val="008D0A3C"/>
    <w:rsid w:val="008D34EC"/>
    <w:rsid w:val="008E3772"/>
    <w:rsid w:val="008F14CF"/>
    <w:rsid w:val="008F7F4B"/>
    <w:rsid w:val="00932954"/>
    <w:rsid w:val="009347B9"/>
    <w:rsid w:val="00936D80"/>
    <w:rsid w:val="00936D8C"/>
    <w:rsid w:val="0093764C"/>
    <w:rsid w:val="009413DA"/>
    <w:rsid w:val="009509A9"/>
    <w:rsid w:val="009523B8"/>
    <w:rsid w:val="009572AD"/>
    <w:rsid w:val="009604D6"/>
    <w:rsid w:val="0096511A"/>
    <w:rsid w:val="009801C9"/>
    <w:rsid w:val="00982864"/>
    <w:rsid w:val="009C49FA"/>
    <w:rsid w:val="009D11E8"/>
    <w:rsid w:val="009D6423"/>
    <w:rsid w:val="009D7A52"/>
    <w:rsid w:val="009F4331"/>
    <w:rsid w:val="00A40FCD"/>
    <w:rsid w:val="00A46A67"/>
    <w:rsid w:val="00A55BF5"/>
    <w:rsid w:val="00A5738F"/>
    <w:rsid w:val="00A75CFA"/>
    <w:rsid w:val="00A76DCC"/>
    <w:rsid w:val="00A86B08"/>
    <w:rsid w:val="00A8708B"/>
    <w:rsid w:val="00AA3E7F"/>
    <w:rsid w:val="00AC5F50"/>
    <w:rsid w:val="00AE107D"/>
    <w:rsid w:val="00AF0C97"/>
    <w:rsid w:val="00AF6A90"/>
    <w:rsid w:val="00B247EA"/>
    <w:rsid w:val="00B26777"/>
    <w:rsid w:val="00B3651E"/>
    <w:rsid w:val="00B42293"/>
    <w:rsid w:val="00B43C0A"/>
    <w:rsid w:val="00B453D2"/>
    <w:rsid w:val="00B5710D"/>
    <w:rsid w:val="00B606C1"/>
    <w:rsid w:val="00B71BE4"/>
    <w:rsid w:val="00B80E03"/>
    <w:rsid w:val="00B81AE3"/>
    <w:rsid w:val="00B9142B"/>
    <w:rsid w:val="00BB036D"/>
    <w:rsid w:val="00BB40DD"/>
    <w:rsid w:val="00BE6A8B"/>
    <w:rsid w:val="00BF6DBA"/>
    <w:rsid w:val="00C037E2"/>
    <w:rsid w:val="00C10117"/>
    <w:rsid w:val="00C26590"/>
    <w:rsid w:val="00C41D4D"/>
    <w:rsid w:val="00C60730"/>
    <w:rsid w:val="00C73043"/>
    <w:rsid w:val="00C7535B"/>
    <w:rsid w:val="00CA344C"/>
    <w:rsid w:val="00CB5B5C"/>
    <w:rsid w:val="00CC25D9"/>
    <w:rsid w:val="00CC7167"/>
    <w:rsid w:val="00CD05B5"/>
    <w:rsid w:val="00CD155B"/>
    <w:rsid w:val="00CD35CB"/>
    <w:rsid w:val="00CF38FF"/>
    <w:rsid w:val="00CF4531"/>
    <w:rsid w:val="00CF471F"/>
    <w:rsid w:val="00D07766"/>
    <w:rsid w:val="00D105B0"/>
    <w:rsid w:val="00D12065"/>
    <w:rsid w:val="00D31680"/>
    <w:rsid w:val="00D36A61"/>
    <w:rsid w:val="00D608CB"/>
    <w:rsid w:val="00D65C4D"/>
    <w:rsid w:val="00D73D33"/>
    <w:rsid w:val="00D818C1"/>
    <w:rsid w:val="00D81C10"/>
    <w:rsid w:val="00D92345"/>
    <w:rsid w:val="00DA799F"/>
    <w:rsid w:val="00DB1452"/>
    <w:rsid w:val="00DC03BE"/>
    <w:rsid w:val="00E20C1A"/>
    <w:rsid w:val="00E215B2"/>
    <w:rsid w:val="00E21CCB"/>
    <w:rsid w:val="00E2583C"/>
    <w:rsid w:val="00E42EA3"/>
    <w:rsid w:val="00E611F8"/>
    <w:rsid w:val="00E712A3"/>
    <w:rsid w:val="00E80841"/>
    <w:rsid w:val="00E9280F"/>
    <w:rsid w:val="00E95098"/>
    <w:rsid w:val="00EA264D"/>
    <w:rsid w:val="00EA4E50"/>
    <w:rsid w:val="00EC0CA3"/>
    <w:rsid w:val="00EC68A0"/>
    <w:rsid w:val="00ED5FDC"/>
    <w:rsid w:val="00EE28E6"/>
    <w:rsid w:val="00EE5313"/>
    <w:rsid w:val="00EF2E8C"/>
    <w:rsid w:val="00EF341B"/>
    <w:rsid w:val="00F071CF"/>
    <w:rsid w:val="00F07A03"/>
    <w:rsid w:val="00F1405D"/>
    <w:rsid w:val="00F163AD"/>
    <w:rsid w:val="00F20850"/>
    <w:rsid w:val="00F23E85"/>
    <w:rsid w:val="00F447E7"/>
    <w:rsid w:val="00F459D6"/>
    <w:rsid w:val="00F50DDF"/>
    <w:rsid w:val="00F55E7A"/>
    <w:rsid w:val="00F64FBD"/>
    <w:rsid w:val="00F819AA"/>
    <w:rsid w:val="00F90BF7"/>
    <w:rsid w:val="00F97C85"/>
    <w:rsid w:val="00FD27A1"/>
    <w:rsid w:val="00FD6737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CF38FF"/>
    <w:pPr>
      <w:spacing w:line="264" w:lineRule="auto"/>
    </w:pPr>
    <w:rPr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semiHidden/>
    <w:rsid w:val="00FE7CB8"/>
    <w:rPr>
      <w:b/>
      <w:bCs/>
      <w:sz w:val="28"/>
    </w:rPr>
  </w:style>
  <w:style w:type="character" w:customStyle="1" w:styleId="BodyTextChar">
    <w:name w:val="Body Text Char"/>
    <w:link w:val="BodyText"/>
    <w:semiHidden/>
    <w:rsid w:val="00FE7CB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FDC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Normal"/>
    <w:next w:val="Footer"/>
    <w:link w:val="DocIDChar"/>
    <w:rsid w:val="00513F64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513F6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F6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2018-11-28T14:47:00Z</dcterms:created>
  <dcterms:modified xsi:type="dcterms:W3CDTF">2018-11-28T14:48:00Z</dcterms:modified>
</cp:coreProperties>
</file>